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An: </w:t>
      </w:r>
      <w:hyperlink r:id="rId2">
        <w:r>
          <w:rPr>
            <w:rStyle w:val="InternetLink"/>
          </w:rPr>
          <w:t>dagmar.schmidt@bundestag.de</w:t>
        </w:r>
      </w:hyperlink>
    </w:p>
    <w:p>
      <w:pPr>
        <w:pStyle w:val="Normal"/>
        <w:rPr/>
      </w:pPr>
      <w:r>
        <w:rPr/>
        <w:t>Betreff: EU Lieferkettengesetz : Deutschland soll mit JA stimmen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Liebe Frau Schmidt, </w:t>
        <w:br/>
        <w:br/>
        <w:t xml:space="preserve">Wir sind sehr besorgt über den Widerstand der FDP </w:t>
        <w:br/>
        <w:t xml:space="preserve">gegen die Einigung zum EU-Lieferkettengesetz, an der die Partei selbst mitgearbeitet </w:t>
        <w:br/>
        <w:t xml:space="preserve">hat. Vor allem auf Drängen von Bundesjustizminister Marco Buschmann (FDP) </w:t>
        <w:br/>
        <w:t xml:space="preserve">wurde der Entwurf bereits an entscheidenden Stellen abgeschwächt. Deutschland </w:t>
        <w:br/>
        <w:t xml:space="preserve">muss jetzt zum Entwurf stehen und darf sich im Europäischen Rat nicht enthalten, </w:t>
        <w:br/>
        <w:t xml:space="preserve">sonst steht dieses für die Menschen im Globalen Süden so wichtige Vorhaben auf </w:t>
        <w:br/>
        <w:t xml:space="preserve">der Kippe. </w:t>
        <w:br/>
        <w:t xml:space="preserve">Wir wenden uns jetzt an Sie, als unsere Bundestagsabgeordnete. Jetzt ist Ihr Handeln gefragt: Bitte setzen Sie sich bei Bundeskanzler Olaf Scholz dafür ein, dass Deutschland für ein starkes EU-Lieferkettengesetz stimmt. </w:t>
        <w:br/>
        <w:t xml:space="preserve">Die Bundesregierung darf sich in dieser wichtigen Frage nicht von der FDP treiben </w:t>
        <w:br/>
        <w:t xml:space="preserve">lassen! </w:t>
        <w:br/>
        <w:t>Bitte werden Sie schnell aktiv, da ja schon eventuell am Mittwoch neu abgestimmt werden soll.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An: </w:t>
      </w:r>
      <w:hyperlink r:id="rId3">
        <w:r>
          <w:rPr>
            <w:rStyle w:val="InternetLink"/>
          </w:rPr>
          <w:t>olaf.scholz@bundestag.de</w:t>
        </w:r>
      </w:hyperlink>
      <w:r>
        <w:rPr/>
        <w:t xml:space="preserve"> ; olaf.scholz@spd.de</w:t>
      </w:r>
    </w:p>
    <w:p>
      <w:pPr>
        <w:pStyle w:val="Normal"/>
        <w:rPr/>
      </w:pPr>
      <w:r>
        <w:rPr/>
        <w:t>Betreff: EU-Lieferkettengesetz: Deutschland sollte mit JA stimmen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Sehr geehrter Herr Bundeskanzler Scholz, </w:t>
        <w:br/>
        <w:br/>
        <w:t xml:space="preserve">die Berichte über eine mögliche Enthaltung der Bundesregierung bei der Abstimmung über das EU-Lieferkettengesetz bereiten uns nicht nur große Sorgen, wir sind entsetzt! </w:t>
        <w:br/>
        <w:br/>
        <w:t xml:space="preserve"> Meine Bitte: Stellen Sie als Kanzler sicher, dass Deutschland mit Ja stimmt. Wir brauchen ein starkes Lieferkettengesetz, auch auf europäischer Ebene </w:t>
        <w:br/>
        <w:br/>
        <w:t>Vielen Dank und freundliche Grüße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de-DE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895c47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berschrift2Zchn"/>
    <w:uiPriority w:val="9"/>
    <w:semiHidden/>
    <w:unhideWhenUsed/>
    <w:qFormat/>
    <w:rsid w:val="00895c47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berschrift3Zchn"/>
    <w:uiPriority w:val="9"/>
    <w:semiHidden/>
    <w:unhideWhenUsed/>
    <w:qFormat/>
    <w:rsid w:val="00895c47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berschrift4Zchn"/>
    <w:uiPriority w:val="9"/>
    <w:semiHidden/>
    <w:unhideWhenUsed/>
    <w:qFormat/>
    <w:rsid w:val="00895c47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berschrift5Zchn"/>
    <w:uiPriority w:val="9"/>
    <w:semiHidden/>
    <w:unhideWhenUsed/>
    <w:qFormat/>
    <w:rsid w:val="00895c47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Heading6">
    <w:name w:val="Heading 6"/>
    <w:basedOn w:val="Normal"/>
    <w:next w:val="Normal"/>
    <w:link w:val="berschrift6Zchn"/>
    <w:uiPriority w:val="9"/>
    <w:semiHidden/>
    <w:unhideWhenUsed/>
    <w:qFormat/>
    <w:rsid w:val="00895c47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berschrift7Zchn"/>
    <w:uiPriority w:val="9"/>
    <w:semiHidden/>
    <w:unhideWhenUsed/>
    <w:qFormat/>
    <w:rsid w:val="00895c47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Heading8">
    <w:name w:val="Heading 8"/>
    <w:basedOn w:val="Normal"/>
    <w:next w:val="Normal"/>
    <w:link w:val="berschrift8Zchn"/>
    <w:uiPriority w:val="9"/>
    <w:semiHidden/>
    <w:unhideWhenUsed/>
    <w:qFormat/>
    <w:rsid w:val="00895c47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berschrift9Zchn"/>
    <w:uiPriority w:val="9"/>
    <w:semiHidden/>
    <w:unhideWhenUsed/>
    <w:qFormat/>
    <w:rsid w:val="00895c47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895c47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sid w:val="00895c47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895c47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Berschrift4Zchn" w:customStyle="1">
    <w:name w:val="Überschrift 4 Zchn"/>
    <w:basedOn w:val="DefaultParagraphFont"/>
    <w:link w:val="berschrift4"/>
    <w:uiPriority w:val="9"/>
    <w:semiHidden/>
    <w:qFormat/>
    <w:rsid w:val="00895c47"/>
    <w:rPr>
      <w:rFonts w:eastAsia="" w:cs="" w:cstheme="majorBidi" w:eastAsiaTheme="majorEastAsia"/>
      <w:i/>
      <w:iCs/>
      <w:color w:val="0F4761" w:themeColor="accent1" w:themeShade="bf"/>
    </w:rPr>
  </w:style>
  <w:style w:type="character" w:styleId="Berschrift5Zchn" w:customStyle="1">
    <w:name w:val="Überschrift 5 Zchn"/>
    <w:basedOn w:val="DefaultParagraphFont"/>
    <w:link w:val="berschrift5"/>
    <w:uiPriority w:val="9"/>
    <w:semiHidden/>
    <w:qFormat/>
    <w:rsid w:val="00895c47"/>
    <w:rPr>
      <w:rFonts w:eastAsia="" w:cs="" w:cstheme="majorBidi" w:eastAsiaTheme="majorEastAsia"/>
      <w:color w:val="0F4761" w:themeColor="accent1" w:themeShade="bf"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sid w:val="00895c47"/>
    <w:rPr>
      <w:rFonts w:eastAsia="" w:cs="" w:cstheme="majorBidi" w:eastAsiaTheme="majorEastAsia"/>
      <w:i/>
      <w:iCs/>
      <w:color w:val="595959" w:themeColor="text1" w:themeTint="a6"/>
    </w:rPr>
  </w:style>
  <w:style w:type="character" w:styleId="Berschrift7Zchn" w:customStyle="1">
    <w:name w:val="Überschrift 7 Zchn"/>
    <w:basedOn w:val="DefaultParagraphFont"/>
    <w:link w:val="berschrift7"/>
    <w:uiPriority w:val="9"/>
    <w:semiHidden/>
    <w:qFormat/>
    <w:rsid w:val="00895c47"/>
    <w:rPr>
      <w:rFonts w:eastAsia="" w:cs="" w:cstheme="majorBidi" w:eastAsiaTheme="majorEastAsia"/>
      <w:color w:val="595959" w:themeColor="text1" w:themeTint="a6"/>
    </w:rPr>
  </w:style>
  <w:style w:type="character" w:styleId="Berschrift8Zchn" w:customStyle="1">
    <w:name w:val="Überschrift 8 Zchn"/>
    <w:basedOn w:val="DefaultParagraphFont"/>
    <w:link w:val="berschrift8"/>
    <w:uiPriority w:val="9"/>
    <w:semiHidden/>
    <w:qFormat/>
    <w:rsid w:val="00895c47"/>
    <w:rPr>
      <w:rFonts w:eastAsia="" w:cs="" w:cstheme="majorBidi" w:eastAsiaTheme="majorEastAsia"/>
      <w:i/>
      <w:iCs/>
      <w:color w:val="272727" w:themeColor="text1" w:themeTint="d8"/>
    </w:rPr>
  </w:style>
  <w:style w:type="character" w:styleId="Berschrift9Zchn" w:customStyle="1">
    <w:name w:val="Überschrift 9 Zchn"/>
    <w:basedOn w:val="DefaultParagraphFont"/>
    <w:link w:val="berschrift9"/>
    <w:uiPriority w:val="9"/>
    <w:semiHidden/>
    <w:qFormat/>
    <w:rsid w:val="00895c47"/>
    <w:rPr>
      <w:rFonts w:eastAsia="" w:cs="" w:cstheme="majorBidi" w:eastAsiaTheme="majorEastAsia"/>
      <w:color w:val="272727" w:themeColor="text1" w:themeTint="d8"/>
    </w:rPr>
  </w:style>
  <w:style w:type="character" w:styleId="TitelZchn" w:customStyle="1">
    <w:name w:val="Titel Zchn"/>
    <w:basedOn w:val="DefaultParagraphFont"/>
    <w:link w:val="Titel"/>
    <w:uiPriority w:val="10"/>
    <w:qFormat/>
    <w:rsid w:val="00895c47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895c47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ZitatZchn" w:customStyle="1">
    <w:name w:val="Zitat Zchn"/>
    <w:basedOn w:val="DefaultParagraphFont"/>
    <w:link w:val="Zitat"/>
    <w:uiPriority w:val="29"/>
    <w:qFormat/>
    <w:rsid w:val="00895c4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95c47"/>
    <w:rPr>
      <w:i/>
      <w:iCs/>
      <w:color w:val="0F4761" w:themeColor="accent1" w:themeShade="bf"/>
    </w:rPr>
  </w:style>
  <w:style w:type="character" w:styleId="IntensivesZitatZchn" w:customStyle="1">
    <w:name w:val="Intensives Zitat Zchn"/>
    <w:basedOn w:val="DefaultParagraphFont"/>
    <w:link w:val="IntensivesZitat"/>
    <w:uiPriority w:val="30"/>
    <w:qFormat/>
    <w:rsid w:val="00895c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5c47"/>
    <w:rPr>
      <w:b/>
      <w:bCs/>
      <w:smallCaps/>
      <w:color w:val="0F4761" w:themeColor="accent1" w:themeShade="bf"/>
      <w:spacing w:val="5"/>
    </w:rPr>
  </w:style>
  <w:style w:type="character" w:styleId="InternetLink">
    <w:name w:val="Hyperlink"/>
    <w:basedOn w:val="DefaultParagraphFont"/>
    <w:uiPriority w:val="99"/>
    <w:unhideWhenUsed/>
    <w:rsid w:val="00895c4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95c47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Normal"/>
    <w:next w:val="Normal"/>
    <w:link w:val="TitelZchn"/>
    <w:uiPriority w:val="10"/>
    <w:qFormat/>
    <w:rsid w:val="00895c47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UntertitelZchn"/>
    <w:uiPriority w:val="11"/>
    <w:qFormat/>
    <w:rsid w:val="00895c47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ZitatZchn"/>
    <w:uiPriority w:val="29"/>
    <w:qFormat/>
    <w:rsid w:val="00895c47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5c47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IntensivesZitatZchn"/>
    <w:uiPriority w:val="30"/>
    <w:qFormat/>
    <w:rsid w:val="00895c47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gmar.schmidt@bundestag.de" TargetMode="External"/><Relationship Id="rId3" Type="http://schemas.openxmlformats.org/officeDocument/2006/relationships/hyperlink" Target="mailto:olaf.scholz@bundestag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206</Words>
  <Characters>1283</Characters>
  <CharactersWithSpaces>1502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2024-02-12T17:11:00Z</dcterms:created>
  <dc:creator>Familie Sträßer</dc:creator>
  <dc:description/>
  <dc:language>en-GB</dc:language>
  <cp:lastModifiedBy>Familie Sträßer</cp:lastModifiedBy>
  <dcterms:modified xsi:type="dcterms:W3CDTF">2024-02-12T17:15:00Z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